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bookmarkStart w:id="0" w:name="_GoBack"/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Datenschutzerklärung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1. Datenschutz auf einen Blick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Allgemeine Hinweise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Die folgenden Hinweise geben einen einfachen Überblick darüber, was mit Ihren personenbezogenen Daten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passiert, wenn Sie unsere Website besuchen. Personenbezogene Daten sind alle Daten, mit denen Sie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persönlich identifiziert werden können. Ausführliche Informationen zum Thema Datenschutz entnehmen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Sie unserer unter diesem Text aufgeführten Datenschutzerklärung.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Datenerfassung auf unserer Website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Wer ist verantwortlich für die Datenerfassung auf dieser Website?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Die Datenverarbeitung auf dieser Website erfolgt durch den Websitebetreiber. Dessen Kontaktdaten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können Sie dem Impressum dieser Website entnehmen.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Wie erfassen wir Ihre Daten?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Ihre Daten werden zum einen dadurch erhoben, dass Sie uns diese mitteilen. Hierbei kann es sich z. B. um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Daten handeln, die Sie in ein Kontaktformular eingeben.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Andere Daten werden automatisch beim Besuch der Website durch unsere IT-Systeme erfasst. Das sind vor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allem technische Daten (z. B. Internetbrowser, Betriebssystem oder Uhrzeit des Seitenaufrufs). Die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Erfassung dieser Daten erfolgt automatisch, sobald Sie unsere Website betreten.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Wofür nutzen wir Ihre Daten?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Ein Teil der Daten wird erhoben, um eine fehlerfreie Bereitstellung der Website zu gewährleisten. Andere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Daten können zur Analyse Ihres Nutzerverhaltens verwendet werden.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Welche Rechte haben Sie bezüglich Ihrer Daten?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Sie haben jederzeit das Recht unentgeltlich Auskunft über Herkunft, Empfänger und Zweck Ihrer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gespeicherten personenbezogenen Daten zu erhalten. Sie haben außerdem ein Recht, die Berichtigung,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Sperrung oder Löschung dieser Daten zu verlangen. Hierzu sowie zu weiteren Fragen zum Thema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Datenschutz können Sie sich jederzeit unter der im Impressum angegebenen Adresse an uns wenden. Des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Weiteren steht Ihnen ein Beschwerderecht bei der zuständigen Aufsichtsbehörde zu.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Außerdem haben Sie das Recht, unter bestimmten Umständen die Einschränkung der Verarbeitung Ihrer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personenbezogenen Daten zu verlangen. Details hierzu entnehmen Sie der Datenschutzerklärung unter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„Recht auf Einschränkung der Verarbeitung“.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Analyse-Tools und Tools von Drittanbietern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Beim Besuch unserer Website kann Ihr Surf-Verhalten statistisch ausgewertet werden. Das geschieht vor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allem mit Cookies und mit sogenannten Analyseprogrammen. Die Analyse Ihres Surf-Verhaltens erfolgt in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der Regel anonym; das Surf-Verhalten kann nicht zu Ihnen zurückverfolgt werden.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Sie können dieser Analyse widersprechen oder sie durch die Nichtbenutzung bestimmter Tools verhindern.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Detaillierte Informationen zu diesen Tools und über Ihre Widerspruchsmöglichkeiten finden Sie in der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folgenden Datenschutzerklärung.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2. Allgemeine Hinweise und Pflichtinformationen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Datenschutz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Die Betreiber dieser Seiten nehmen den Schutz Ihrer persönlichen Daten sehr ernst. Wir behandeln Ihre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personenbezogenen Daten vertraulich und entsprechend der gesetzlichen Datenschutzvorschriften sowie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dieser Datenschutzerklärung.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Wenn Sie diese Website benutzen, werden verschiedene personenbezogene Daten erhoben.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Personenbezogene Daten sind Daten, mit denen Sie persönlich identifiziert werden können. Die vorliegende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Datenschutzerklärung erläutert, welche Daten wir erheben und wofür wir sie nutzen. Sie erläutert auch, wie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und zu welchem Zweck das geschieht.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Wir weisen darauf hin, dass die Datenübertragung im Internet (z. B. bei der Kommunikation per E-Mail)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Sicherheitslücken aufweisen kann. Ein lückenloser Schutz der Daten vor dem Zugriff durch Dritte ist nicht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möglich.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Hinweis zur verantwortlichen Stelle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Die verantwortliche Stelle für die Datenverarbeitung auf dieser Website ist: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 xml:space="preserve">Mandy Förster, </w:t>
      </w:r>
      <w:proofErr w:type="spellStart"/>
      <w:r w:rsidRPr="006730BE">
        <w:rPr>
          <w:rFonts w:ascii="Lato-Regular" w:hAnsi="Lato-Regular" w:cs="Lato-Regular"/>
          <w:color w:val="000000"/>
          <w:sz w:val="16"/>
          <w:szCs w:val="16"/>
        </w:rPr>
        <w:t>Höpenstrasse</w:t>
      </w:r>
      <w:proofErr w:type="spellEnd"/>
      <w:r w:rsidRPr="006730BE">
        <w:rPr>
          <w:rFonts w:ascii="Lato-Regular" w:hAnsi="Lato-Regular" w:cs="Lato-Regular"/>
          <w:color w:val="000000"/>
          <w:sz w:val="16"/>
          <w:szCs w:val="16"/>
        </w:rPr>
        <w:t xml:space="preserve"> 88A, 21217 Seevetal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Telefon: [Telefonnummer der verantwortlichen Stelle]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E-Mail: [E-Mail-Adresse der verantwortlichen Stelle]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Verantwortliche Stelle ist die natürliche oder juristische Person, die allein oder gemeinsam mit anderen über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die Zwecke und Mittel der Verarbeitung von personenbezogenen Daten (z. B. Namen, E-Mail-Adressen o. Ä.)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entscheidet.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Widerruf Ihrer Einwilligung zur Datenverarbeitung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Viele Datenverarbeitungsvorgänge sind nur mit Ihrer ausdrücklichen Einwilligung möglich. Sie können eine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bereits erteilte Einwilligung jederzeit widerrufen. Dazu reicht eine formlose Mitteilung per E-Mail an uns.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Die Rechtmäßigkeit der bis zum Widerruf erfolgten Datenverarbeitung bleibt vom Widerruf unberührt.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Widerspruchsrecht gegen die Datenerhebung in besonderen Fällen sowie gegen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Direktwerbung (Art. 21 DSGVO)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 xml:space="preserve">Wenn die Datenverarbeitung auf Grundlage von Art. 6 Abs. 1 </w:t>
      </w:r>
      <w:proofErr w:type="spellStart"/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lit</w:t>
      </w:r>
      <w:proofErr w:type="spellEnd"/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. e oder f DSGVO erfolgt, haben Sie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jederzeit das Recht, aus Gründen, die sich aus Ihrer besonderen Situation ergeben, gegen die Verarbeitung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Ihrer personenbezogenen Daten Widerspruch einzulegen; dies gilt auch für ein auf diese Bestimmungen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 xml:space="preserve">gestütztes </w:t>
      </w:r>
      <w:proofErr w:type="spellStart"/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Profiling</w:t>
      </w:r>
      <w:proofErr w:type="spellEnd"/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. Die jeweilige Rechtsgrundlage, auf denen eine Verarbeitung beruht, entnehmen Sie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dieser Datenschutzerklärung. Wenn Sie Widerspruch einlegen, werden wir Ihre betroffenen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lastRenderedPageBreak/>
        <w:t>personenbezogenen Daten nicht mehr verarbeiten, es sei denn, wir können zwingende schutzwürdige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Gründe für die Verarbeitung nachweisen, die Ihre Interessen, Rechte und Freiheiten überwiegen oder die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Verarbeitung dient der Geltendmachung, Ausübung oder Verteidigung von Rechtsansprüchen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(Widerspruch nach Art. 21 Abs. 1 DSGVO).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Werden Ihre personenbezogenen Daten verarbeitet, um Direktwerbung zu betreiben, so haben Sie das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Recht, jederzeit Widerspruch gegen die Verarbeitung Sie betreffender personenbezogener Daten zum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 xml:space="preserve">Zwecke derartiger Werbung einzulegen; dies gilt auch für das </w:t>
      </w:r>
      <w:proofErr w:type="spellStart"/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Profiling</w:t>
      </w:r>
      <w:proofErr w:type="spellEnd"/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, soweit es mit solcher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Direktwerbung in Verbindung steht. Wenn Sie widersprechen, werden Ihre personenbezogenen Daten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anschließend nicht mehr zum Zwecke der Direktwerbung verwendet (Widerspruch nach Art. 21 Abs. 2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DSGVO).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Beschwerderecht bei der zuständigen Aufsichtsbehörde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Im Falle von Verstößen gegen die DSGVO steht den Betroffenen ein Beschwerderecht bei einer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Aufsichtsbehörde, insbesondere in dem Mitgliedstaat ihres gewöhnlichen Aufenthalts, ihres Arbeitsplatzes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oder des Orts des mutmaßlichen Verstoßes zu. Das Beschwerderecht besteht unbeschadet anderweitiger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verwaltungsrechtlicher oder gerichtlicher Rechtsbehelfe.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Recht auf Datenübertragbarkeit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Sie haben das Recht, Daten, die wir auf Grundlage Ihrer Einwilligung oder in Erfüllung eines Vertrags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automatisiert verarbeiten, an sich oder an einen Dritten in einem gängigen, maschinenlesbaren Format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aushändigen zu lassen. Sofern Sie die direkte Übertragung der Daten an einen anderen Verantwortlichen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verlangen, erfolgt dies nur, soweit es technisch machbar ist.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SSL- bzw. TLS-Verschlüsselung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Diese Seite nutzt aus Sicherheitsgründen und zum Schutz der Übertragung vertraulicher Inhalte, wie zum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 xml:space="preserve">Beispiel Bestellungen oder Anfragen, die Sie an uns als Seitenbetreiber senden, eine SSL-bzw. </w:t>
      </w:r>
      <w:proofErr w:type="spellStart"/>
      <w:r w:rsidRPr="006730BE">
        <w:rPr>
          <w:rFonts w:ascii="Lato-Regular" w:hAnsi="Lato-Regular" w:cs="Lato-Regular"/>
          <w:color w:val="000000"/>
          <w:sz w:val="16"/>
          <w:szCs w:val="16"/>
        </w:rPr>
        <w:t>TLSVerschlüsselung</w:t>
      </w:r>
      <w:proofErr w:type="spellEnd"/>
      <w:r w:rsidRPr="006730BE">
        <w:rPr>
          <w:rFonts w:ascii="Lato-Regular" w:hAnsi="Lato-Regular" w:cs="Lato-Regular"/>
          <w:color w:val="000000"/>
          <w:sz w:val="16"/>
          <w:szCs w:val="16"/>
        </w:rPr>
        <w:t>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Eine verschlüsselte Verbindung erkennen Sie daran, dass die Adresszeile des Browsers von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„http://“ auf „https://“ wechselt und an dem Schloss-Symbol in Ihrer Browserzeile.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Wenn die SSL- bzw. TLS-Verschlüsselung aktiviert ist, können die Daten, die Sie an uns übermitteln, nicht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von Dritten mitgelesen werden.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Auskunft, Sperrung, Löschung und Berichtigung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Sie haben im Rahmen der geltenden gesetzlichen Bestimmungen jederzeit das Recht auf unentgeltliche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Auskunft über Ihre gespeicherten personenbezogenen Daten, deren Herkunft und Empfänger und den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Zweck der Datenverarbeitung und ggf. ein Recht auf Berichtigung, Sperrung oder Löschung dieser Daten.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Hierzu sowie zu weiteren Fragen zum Thema personenbezogene Daten können Sie sich jederzeit unter der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im Impressum angegebenen Adresse an uns wenden.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Recht auf Einschränkung der Verarbeitung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Sie haben das Recht, die Einschränkung der Verarbeitung Ihrer personenbezogenen Daten zu verlangen.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Hierzu können Sie sich jederzeit unter der im Impressum angegebenen Adresse an uns wenden. Das Recht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auf Einschränkung der Verarbeitung besteht in folgenden Fällen: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Wenn Sie die Richtigkeit Ihrer bei uns gespeicherten personenbezogenen Daten bestreiten, benötigen wir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in der Regel Zeit, um dies zu überprüfen. Für die Dauer der Prüfung haben Sie das Recht, die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Einschränkung der Verarbeitung Ihrer personenbezogenen Daten zu verlangen.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Wenn die Verarbeitung Ihrer personenbezogenen Daten unrechtmäßig geschah/geschieht, können Sie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statt der Löschung die Einschränkung der Datenverarbeitung verlangen.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Wenn wir Ihre personenbezogenen Daten nicht mehr benötigen, Sie sie jedoch zur Ausübung,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Verteidigung oder Geltendmachung von Rechtsansprüchen benötigen, haben Sie das Recht, statt der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Löschung die Einschränkung der Verarbeitung Ihrer personenbezogenen Daten zu verlangen.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Wenn Sie einen Widerspruch nach Art. 21 Abs. 1 DSGVO eingelegt haben, muss eine Abwägung zwischen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Ihren und unseren Interessen vorgenommen werden. Solange noch nicht feststeht, wessen Interessen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überwiegen, haben Sie das Recht, die Einschränkung der Verarbeitung Ihrer personenbezogenen Daten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zu verlangen.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Wenn Sie die Verarbeitung Ihrer personenbezogenen Daten eingeschränkt haben, dürfen diese Daten – von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ihrer Speicherung abgesehen – nur mit Ihrer Einwilligung oder zur Geltendmachung, Ausübung oder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Verteidigung von Rechtsansprüchen oder zum Schutz der Rechte einer anderen natürlichen oder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juristischen Person oder aus Gründen eines wichtigen öffentlichen Interesses der Europäischen Union oder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eines Mitgliedstaats verarbeitet werden.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3. Datenerfassung auf unserer Website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Cookies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Die Internetseiten verwenden teilweise so genannte Cookies. Cookies richten auf Ihrem Rechner keinen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Schaden an und enthalten keine Viren. Cookies dienen dazu, unser Angebot nutzerfreundlicher, effektiver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und sicherer zu machen. Cookies sind kleine Textdateien, die auf Ihrem Rechner abgelegt werden und die Ihr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Browser speichert.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Die meisten der von uns verwendeten Cookies sind so genannte „Session-Cookies“. Sie werden nach Ende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Ihres Besuchs automatisch gelöscht. Andere Cookies bleiben auf Ihrem Endgerät gespeichert bis Sie diese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löschen. Diese Cookies ermöglichen es uns, Ihren Browser beim nächsten Besuch wiederzuerkennen.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Sie können Ihren Browser so einstellen, dass Sie über das Setzen von Cookies informiert werden und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Cookies nur im Einzelfall erlauben, die Annahme von Cookies für bestimmte Fälle oder generell ausschließen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 xml:space="preserve">sowie das automatische Löschen der Cookies beim Schließen </w:t>
      </w:r>
      <w:proofErr w:type="gramStart"/>
      <w:r w:rsidRPr="006730BE">
        <w:rPr>
          <w:rFonts w:ascii="Lato-Regular" w:hAnsi="Lato-Regular" w:cs="Lato-Regular"/>
          <w:color w:val="000000"/>
          <w:sz w:val="16"/>
          <w:szCs w:val="16"/>
        </w:rPr>
        <w:t>des Browser</w:t>
      </w:r>
      <w:proofErr w:type="gramEnd"/>
      <w:r w:rsidRPr="006730BE">
        <w:rPr>
          <w:rFonts w:ascii="Lato-Regular" w:hAnsi="Lato-Regular" w:cs="Lato-Regular"/>
          <w:color w:val="000000"/>
          <w:sz w:val="16"/>
          <w:szCs w:val="16"/>
        </w:rPr>
        <w:t xml:space="preserve"> aktivieren. Bei der Deaktivierung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von Cookies kann die Funktionalität dieser Website eingeschränkt sein.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lastRenderedPageBreak/>
        <w:t>Cookies, die zur Durchführung des elektronischen Kommunikationsvorgangs oder zur Bereitstellung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bestimmter, von Ihnen erwünschter Funktionen (z. B. Warenkorbfunktion) erforderlich sind, werden auf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 xml:space="preserve">Grundlage von Art. 6 Abs. 1 </w:t>
      </w:r>
      <w:proofErr w:type="spellStart"/>
      <w:r w:rsidRPr="006730BE">
        <w:rPr>
          <w:rFonts w:ascii="Lato-Regular" w:hAnsi="Lato-Regular" w:cs="Lato-Regular"/>
          <w:color w:val="000000"/>
          <w:sz w:val="16"/>
          <w:szCs w:val="16"/>
        </w:rPr>
        <w:t>lit</w:t>
      </w:r>
      <w:proofErr w:type="spellEnd"/>
      <w:r w:rsidRPr="006730BE">
        <w:rPr>
          <w:rFonts w:ascii="Lato-Regular" w:hAnsi="Lato-Regular" w:cs="Lato-Regular"/>
          <w:color w:val="000000"/>
          <w:sz w:val="16"/>
          <w:szCs w:val="16"/>
        </w:rPr>
        <w:t>. f DSGVO gespeichert. Der Websitebetreiber hat ein berechtigtes Interesse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an der Speicherung von Cookies zur technisch fehlerfreien und optimierten Bereitstellung seiner Dienste.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Soweit andere Cookies (z. B. Cookies zur Analyse Ihres Surfverhaltens) gespeichert werden, werden diese in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dieser Datenschutzerklärung gesondert behandelt.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Kontaktformular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Wenn Sie uns per Kontaktformular Anfragen zukommen lassen, werden Ihre Angaben aus dem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Anfrageformular inklusive der von Ihnen dort angegebenen Kontaktdaten zwecks Bearbeitung der Anfrage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und für den Fall von Anschlussfragen bei uns gespeichert. Diese Daten geben wir nicht ohne Ihre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Einwilligung weiter.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Die Verarbeitung der in das Kontaktformular eingegebenen Daten erfolgt somit ausschließlich auf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 xml:space="preserve">Grundlage Ihrer Einwilligung (Art. 6 Abs. 1 </w:t>
      </w:r>
      <w:proofErr w:type="spellStart"/>
      <w:r w:rsidRPr="006730BE">
        <w:rPr>
          <w:rFonts w:ascii="Lato-Regular" w:hAnsi="Lato-Regular" w:cs="Lato-Regular"/>
          <w:color w:val="000000"/>
          <w:sz w:val="16"/>
          <w:szCs w:val="16"/>
        </w:rPr>
        <w:t>lit</w:t>
      </w:r>
      <w:proofErr w:type="spellEnd"/>
      <w:r w:rsidRPr="006730BE">
        <w:rPr>
          <w:rFonts w:ascii="Lato-Regular" w:hAnsi="Lato-Regular" w:cs="Lato-Regular"/>
          <w:color w:val="000000"/>
          <w:sz w:val="16"/>
          <w:szCs w:val="16"/>
        </w:rPr>
        <w:t>. a DSGVO). Sie können diese Einwilligung jederzeit widerrufen.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Dazu reicht eine formlose Mitteilung per E-Mail an uns. Die Rechtmäßigkeit der bis zum Widerruf erfolgten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Datenverarbeitungsvorgänge bleibt vom Widerruf unberührt.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Die von Ihnen im Kontaktformular eingegebenen Daten verbleiben bei uns, bis Sie uns zur Löschung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auffordern, Ihre Einwilligung zur Speicherung widerrufen oder der Zweck für die Datenspeicherung entfällt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(z. B. nach abgeschlossener Bearbeitung Ihrer Anfrage). Zwingende gesetzliche Bestimmungen –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insbesondere Aufbewahrungsfristen – bleiben unberührt.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Anfrage per E-Mail, Telefon oder Telefax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Wenn Sie uns per E-Mail, Telefon oder Telefax kontaktieren, wird Ihre Anfrage inklusive aller daraus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hervorgehenden personenbezogenen Daten (Name, Anfrage) zum Zwecke der Bearbeitung Ihres Anliegens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bei uns gespeichert und verarbeitet. Diese Daten geben wir nicht ohne Ihre Einwilligung weiter.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 xml:space="preserve">Die Verarbeitung dieser Daten erfolgt auf Grundlage von Art. 6 Abs. 1 </w:t>
      </w:r>
      <w:proofErr w:type="spellStart"/>
      <w:r w:rsidRPr="006730BE">
        <w:rPr>
          <w:rFonts w:ascii="Lato-Regular" w:hAnsi="Lato-Regular" w:cs="Lato-Regular"/>
          <w:color w:val="000000"/>
          <w:sz w:val="16"/>
          <w:szCs w:val="16"/>
        </w:rPr>
        <w:t>lit</w:t>
      </w:r>
      <w:proofErr w:type="spellEnd"/>
      <w:r w:rsidRPr="006730BE">
        <w:rPr>
          <w:rFonts w:ascii="Lato-Regular" w:hAnsi="Lato-Regular" w:cs="Lato-Regular"/>
          <w:color w:val="000000"/>
          <w:sz w:val="16"/>
          <w:szCs w:val="16"/>
        </w:rPr>
        <w:t>. b DSGVO, sofern Ihre Anfrage mit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der Erfüllung eines Vertrags zusammenhängt oder zur Durchführung vorvertraglicher Maßnahmen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 xml:space="preserve">erforderlich ist. In allen übrigen Fällen beruht die Verarbeitung auf Ihrer Einwilligung (Art. 6 Abs. 1 </w:t>
      </w:r>
      <w:proofErr w:type="spellStart"/>
      <w:r w:rsidRPr="006730BE">
        <w:rPr>
          <w:rFonts w:ascii="Lato-Regular" w:hAnsi="Lato-Regular" w:cs="Lato-Regular"/>
          <w:color w:val="000000"/>
          <w:sz w:val="16"/>
          <w:szCs w:val="16"/>
        </w:rPr>
        <w:t>lit</w:t>
      </w:r>
      <w:proofErr w:type="spellEnd"/>
      <w:r w:rsidRPr="006730BE">
        <w:rPr>
          <w:rFonts w:ascii="Lato-Regular" w:hAnsi="Lato-Regular" w:cs="Lato-Regular"/>
          <w:color w:val="000000"/>
          <w:sz w:val="16"/>
          <w:szCs w:val="16"/>
        </w:rPr>
        <w:t>. a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 xml:space="preserve">DSGVO) und/oder auf unseren berechtigten Interessen (Art. 6 Abs. 1 </w:t>
      </w:r>
      <w:proofErr w:type="spellStart"/>
      <w:r w:rsidRPr="006730BE">
        <w:rPr>
          <w:rFonts w:ascii="Lato-Regular" w:hAnsi="Lato-Regular" w:cs="Lato-Regular"/>
          <w:color w:val="000000"/>
          <w:sz w:val="16"/>
          <w:szCs w:val="16"/>
        </w:rPr>
        <w:t>lit</w:t>
      </w:r>
      <w:proofErr w:type="spellEnd"/>
      <w:r w:rsidRPr="006730BE">
        <w:rPr>
          <w:rFonts w:ascii="Lato-Regular" w:hAnsi="Lato-Regular" w:cs="Lato-Regular"/>
          <w:color w:val="000000"/>
          <w:sz w:val="16"/>
          <w:szCs w:val="16"/>
        </w:rPr>
        <w:t>. f DSGVO), da wir ein berechtigtes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Interesse an der effektiven Bearbeitung der an uns gerichteten Anfragen haben.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Die von Ihnen an uns per Kontaktanfragen übersandten Daten verbleiben bei uns, bis Sie uns zur Löschung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auffordern, Ihre Einwilligung zur Speicherung widerrufen oder der Zweck für die Datenspeicherung entfällt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(z. B. nach abgeschlossener Bearbeitung Ihres Anliegens). Zwingende gesetzliche Bestimmungen –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insbesondere gesetzliche Aufbewahrungsfristen – bleiben unberührt.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4. Soziale Medien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proofErr w:type="spellStart"/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Social</w:t>
      </w:r>
      <w:proofErr w:type="spellEnd"/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 xml:space="preserve">-Media-Plugins mit </w:t>
      </w:r>
      <w:proofErr w:type="spellStart"/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Shariff</w:t>
      </w:r>
      <w:proofErr w:type="spellEnd"/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Auf unseren Seiten werden Plugins von sozialen Medien verwendet (z. B. Facebook, Twitter, Google+,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Instagram, Pinterest, XING, LinkedIn, Tumblr).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 xml:space="preserve">Die Plugins können Sie in der Regel anhand der jeweiligen </w:t>
      </w:r>
      <w:proofErr w:type="spellStart"/>
      <w:r w:rsidRPr="006730BE">
        <w:rPr>
          <w:rFonts w:ascii="Lato-Regular" w:hAnsi="Lato-Regular" w:cs="Lato-Regular"/>
          <w:color w:val="000000"/>
          <w:sz w:val="16"/>
          <w:szCs w:val="16"/>
        </w:rPr>
        <w:t>Social</w:t>
      </w:r>
      <w:proofErr w:type="spellEnd"/>
      <w:r w:rsidRPr="006730BE">
        <w:rPr>
          <w:rFonts w:ascii="Lato-Regular" w:hAnsi="Lato-Regular" w:cs="Lato-Regular"/>
          <w:color w:val="000000"/>
          <w:sz w:val="16"/>
          <w:szCs w:val="16"/>
        </w:rPr>
        <w:t>-Media-Logos erkennen. Um den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Datenschutz auf unserer Website zu gewährleisten, verwenden wir diese Plugins nur zusammen mit der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sogenannten „</w:t>
      </w:r>
      <w:proofErr w:type="spellStart"/>
      <w:r w:rsidRPr="006730BE">
        <w:rPr>
          <w:rFonts w:ascii="Lato-Regular" w:hAnsi="Lato-Regular" w:cs="Lato-Regular"/>
          <w:color w:val="000000"/>
          <w:sz w:val="16"/>
          <w:szCs w:val="16"/>
        </w:rPr>
        <w:t>Shariff</w:t>
      </w:r>
      <w:proofErr w:type="spellEnd"/>
      <w:r w:rsidRPr="006730BE">
        <w:rPr>
          <w:rFonts w:ascii="Lato-Regular" w:hAnsi="Lato-Regular" w:cs="Lato-Regular"/>
          <w:color w:val="000000"/>
          <w:sz w:val="16"/>
          <w:szCs w:val="16"/>
        </w:rPr>
        <w:t>“-Lösung. Diese Anwendung verhindert, dass die auf unserer Website integrierten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Plugins Daten schon beim ersten Betreten der Seite an den jeweiligen Anbieter übertragen.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Erst wenn Sie das jeweilige Plugin durch Anklicken der zugehörigen Schaltfläche aktivieren, wird eine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direkte Verbindung zum Server des Anbieters hergestellt (Einwilligung). Sobald Sie das Plugin aktivieren,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erhält der jeweilige Anbieter die Information, dass Sie mit Ihrer IP-Adresse unsere Seite besucht haben.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 xml:space="preserve">Wenn Sie gleichzeitig in Ihrem jeweiligen </w:t>
      </w:r>
      <w:proofErr w:type="spellStart"/>
      <w:r w:rsidRPr="006730BE">
        <w:rPr>
          <w:rFonts w:ascii="Lato-Regular" w:hAnsi="Lato-Regular" w:cs="Lato-Regular"/>
          <w:color w:val="000000"/>
          <w:sz w:val="16"/>
          <w:szCs w:val="16"/>
        </w:rPr>
        <w:t>Social</w:t>
      </w:r>
      <w:proofErr w:type="spellEnd"/>
      <w:r w:rsidRPr="006730BE">
        <w:rPr>
          <w:rFonts w:ascii="Lato-Regular" w:hAnsi="Lato-Regular" w:cs="Lato-Regular"/>
          <w:color w:val="000000"/>
          <w:sz w:val="16"/>
          <w:szCs w:val="16"/>
        </w:rPr>
        <w:t>-Media-Account (z. B. Facebook) eingeloggt sind, kann der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jeweilige Anbieter den Besuch unserer Seiten Ihrem Benutzerkonto zuordnen.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 xml:space="preserve">Das Aktivieren des Plugins stellt eine Einwilligung im Sinne des Art. 6 Abs. 1 </w:t>
      </w:r>
      <w:proofErr w:type="spellStart"/>
      <w:r w:rsidRPr="006730BE">
        <w:rPr>
          <w:rFonts w:ascii="Lato-Regular" w:hAnsi="Lato-Regular" w:cs="Lato-Regular"/>
          <w:color w:val="000000"/>
          <w:sz w:val="16"/>
          <w:szCs w:val="16"/>
        </w:rPr>
        <w:t>lit</w:t>
      </w:r>
      <w:proofErr w:type="spellEnd"/>
      <w:r w:rsidRPr="006730BE">
        <w:rPr>
          <w:rFonts w:ascii="Lato-Regular" w:hAnsi="Lato-Regular" w:cs="Lato-Regular"/>
          <w:color w:val="000000"/>
          <w:sz w:val="16"/>
          <w:szCs w:val="16"/>
        </w:rPr>
        <w:t>. a DSGVO dar. Diese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Einwilligung können Sie jederzeit mit Wirkung für die Zukunft widerrufen.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Facebook Plugins (Like &amp; Share-Button)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Auf unseren Seiten sind Plugins des sozialen Netzwerks Facebook, Anbieter Facebook Inc., 1 Hacker Way,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Menlo Park, California 94025, USA, integriert. Die Facebook Plugins erkennen Sie an dem Facebook-Logo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oder dem „Like-Button“ („Gefällt mir“) auf unserer Seite. Eine Übersicht über die Facebook Plugins finden Sie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hier: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FF"/>
          <w:sz w:val="16"/>
          <w:szCs w:val="16"/>
        </w:rPr>
        <w:t>https://developers.facebook.com/docs/plugins/?locale=de_DE</w:t>
      </w:r>
      <w:r w:rsidRPr="006730BE">
        <w:rPr>
          <w:rFonts w:ascii="Lato-Regular" w:hAnsi="Lato-Regular" w:cs="Lato-Regular"/>
          <w:color w:val="000000"/>
          <w:sz w:val="16"/>
          <w:szCs w:val="16"/>
        </w:rPr>
        <w:t>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Wenn Sie unsere Seiten besuchen, wird über das Plugin eine direkte Verbindung zwischen Ihrem Browser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 xml:space="preserve">und dem Facebook-Server hergestellt. Facebook erhält dadurch die Information, dass Sie mit Ihrer </w:t>
      </w:r>
      <w:proofErr w:type="spellStart"/>
      <w:r w:rsidRPr="006730BE">
        <w:rPr>
          <w:rFonts w:ascii="Lato-Regular" w:hAnsi="Lato-Regular" w:cs="Lato-Regular"/>
          <w:color w:val="000000"/>
          <w:sz w:val="16"/>
          <w:szCs w:val="16"/>
        </w:rPr>
        <w:t>IPAdresse</w:t>
      </w:r>
      <w:proofErr w:type="spellEnd"/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unsere Seite besucht haben. Wenn Sie den Facebook „Like-Button“ anklicken während Sie in Ihrem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Facebook-Account eingeloggt sind, können Sie die Inhalte unserer Seiten auf Ihrem Facebook-Profil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verlinken. Dadurch kann Facebook den Besuch unserer Seiten Ihrem Benutzerkonto zuordnen. Wir weisen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darauf hin, dass wir als Anbieter der Seiten keine Kenntnis vom Inhalt der übermittelten Daten sowie deren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Nutzung durch Facebook erhalten. Weitere Informationen hierzu finden Sie in der Datenschutzerklärung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von Facebook unter: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FF"/>
          <w:sz w:val="16"/>
          <w:szCs w:val="16"/>
        </w:rPr>
        <w:t>https://de-de.facebook.com/privacy/explanation</w:t>
      </w:r>
      <w:r w:rsidRPr="006730BE">
        <w:rPr>
          <w:rFonts w:ascii="Lato-Regular" w:hAnsi="Lato-Regular" w:cs="Lato-Regular"/>
          <w:color w:val="000000"/>
          <w:sz w:val="16"/>
          <w:szCs w:val="16"/>
        </w:rPr>
        <w:t>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Wenn Sie nicht wünschen, dass Facebook den Besuch unserer Seiten Ihrem Facebook-Nutzerkonto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zuordnen kann, loggen Sie sich bitte aus Ihrem Facebook-Benutzerkonto aus.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 xml:space="preserve">Die Verwendung der Facebook Plugins erfolgt auf Grundlage von Art. 6 Abs. 1 </w:t>
      </w:r>
      <w:proofErr w:type="spellStart"/>
      <w:r w:rsidRPr="006730BE">
        <w:rPr>
          <w:rFonts w:ascii="Lato-Regular" w:hAnsi="Lato-Regular" w:cs="Lato-Regular"/>
          <w:color w:val="000000"/>
          <w:sz w:val="16"/>
          <w:szCs w:val="16"/>
        </w:rPr>
        <w:t>lit</w:t>
      </w:r>
      <w:proofErr w:type="spellEnd"/>
      <w:r w:rsidRPr="006730BE">
        <w:rPr>
          <w:rFonts w:ascii="Lato-Regular" w:hAnsi="Lato-Regular" w:cs="Lato-Regular"/>
          <w:color w:val="000000"/>
          <w:sz w:val="16"/>
          <w:szCs w:val="16"/>
        </w:rPr>
        <w:t>. f DSGVO. Der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Websitebetreiber hat ein berechtigtes Interesse an einer möglichst umfangreichen Sichtbarkeit in den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Sozialen Medien.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lastRenderedPageBreak/>
        <w:t>Instagram Plugin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Auf unseren Seiten sind Funktionen des Dienstes Instagram eingebunden. Diese Funktionen werden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angeboten durch die Instagram Inc., 1601 Willow Road, Menlo Park, CA 94025, USA integriert.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Wenn Sie in Ihrem Instagram-Account eingeloggt sind, können Sie durch Anklicken des Instagram-Buttons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die Inhalte unserer Seiten mit Ihrem Instagram-Profil verlinken. Dadurch kann Instagram den Besuch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unserer Seiten Ihrem Benutzerkonto zuordnen. Wir weisen darauf hin, dass wir als Anbieter der Seiten keine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Kenntnis vom Inhalt der übermittelten Daten sowie deren Nutzung durch Instagram erhalten.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 xml:space="preserve">Die Verwendung des Instagram-Plugins erfolgt auf Grundlage von Art. 6 Abs. 1 </w:t>
      </w:r>
      <w:proofErr w:type="spellStart"/>
      <w:r w:rsidRPr="006730BE">
        <w:rPr>
          <w:rFonts w:ascii="Lato-Regular" w:hAnsi="Lato-Regular" w:cs="Lato-Regular"/>
          <w:color w:val="000000"/>
          <w:sz w:val="16"/>
          <w:szCs w:val="16"/>
        </w:rPr>
        <w:t>lit</w:t>
      </w:r>
      <w:proofErr w:type="spellEnd"/>
      <w:r w:rsidRPr="006730BE">
        <w:rPr>
          <w:rFonts w:ascii="Lato-Regular" w:hAnsi="Lato-Regular" w:cs="Lato-Regular"/>
          <w:color w:val="000000"/>
          <w:sz w:val="16"/>
          <w:szCs w:val="16"/>
        </w:rPr>
        <w:t>. f DSGVO. Der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Websitebetreiber hat ein berechtigtes Interesse an einer möglichst umfangreichen Sichtbarkeit in den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Sozialen Medien.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Weitere Informationen hierzu finden Sie in der Datenschutzerklärung von Instagram: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FF"/>
          <w:sz w:val="16"/>
          <w:szCs w:val="16"/>
        </w:rPr>
        <w:t>https://instagram.com/about/legal/privacy/</w:t>
      </w:r>
      <w:r w:rsidRPr="006730BE">
        <w:rPr>
          <w:rFonts w:ascii="Lato-Regular" w:hAnsi="Lato-Regular" w:cs="Lato-Regular"/>
          <w:color w:val="000000"/>
          <w:sz w:val="16"/>
          <w:szCs w:val="16"/>
        </w:rPr>
        <w:t>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5. Plugins und Tools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000000"/>
          <w:sz w:val="16"/>
          <w:szCs w:val="16"/>
        </w:rPr>
      </w:pPr>
      <w:r w:rsidRPr="006730BE">
        <w:rPr>
          <w:rFonts w:ascii="Lato-Bold" w:hAnsi="Lato-Bold" w:cs="Lato-Bold"/>
          <w:b/>
          <w:bCs/>
          <w:color w:val="000000"/>
          <w:sz w:val="16"/>
          <w:szCs w:val="16"/>
        </w:rPr>
        <w:t>Google Maps (mit Einwilligung)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 xml:space="preserve">Diese Seite nutzt über eine API den Kartendienst Google Maps. Anbieterin ist die Google </w:t>
      </w:r>
      <w:proofErr w:type="spellStart"/>
      <w:r w:rsidRPr="006730BE">
        <w:rPr>
          <w:rFonts w:ascii="Lato-Regular" w:hAnsi="Lato-Regular" w:cs="Lato-Regular"/>
          <w:color w:val="000000"/>
          <w:sz w:val="16"/>
          <w:szCs w:val="16"/>
        </w:rPr>
        <w:t>Ireland</w:t>
      </w:r>
      <w:proofErr w:type="spellEnd"/>
      <w:r w:rsidRPr="006730BE">
        <w:rPr>
          <w:rFonts w:ascii="Lato-Regular" w:hAnsi="Lato-Regular" w:cs="Lato-Regular"/>
          <w:color w:val="000000"/>
          <w:sz w:val="16"/>
          <w:szCs w:val="16"/>
        </w:rPr>
        <w:t xml:space="preserve"> Limited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(„Google“), Gordon House, Barrow Street, Dublin 4, Irland.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Um den Datenschutz auf unserer Website zu gewährleisten, ist Google Maps deaktiviert, wenn Sie unsere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Website das erste Mal betreten. Eine direkte Verbindung zu den Servern von Google wird erst hergestellt,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 xml:space="preserve">wenn Sie Google Maps selbstständig aktivieren (Einwilligung nach Art. 6 Abs. 1 </w:t>
      </w:r>
      <w:proofErr w:type="spellStart"/>
      <w:r w:rsidRPr="006730BE">
        <w:rPr>
          <w:rFonts w:ascii="Lato-Regular" w:hAnsi="Lato-Regular" w:cs="Lato-Regular"/>
          <w:color w:val="000000"/>
          <w:sz w:val="16"/>
          <w:szCs w:val="16"/>
        </w:rPr>
        <w:t>lit</w:t>
      </w:r>
      <w:proofErr w:type="spellEnd"/>
      <w:r w:rsidRPr="006730BE">
        <w:rPr>
          <w:rFonts w:ascii="Lato-Regular" w:hAnsi="Lato-Regular" w:cs="Lato-Regular"/>
          <w:color w:val="000000"/>
          <w:sz w:val="16"/>
          <w:szCs w:val="16"/>
        </w:rPr>
        <w:t>. a DSGVO). Auf diese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Weise wird verhindert, dass Ihre Daten schon beim ersten Betreten der Seite an Google übertragen werden.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Nach der Aktivierung wird Google Maps Ihre IP-Adresse speichern. Diese wird anschließend in der Regel an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einen Server von Google in den USA übertragen und dort gespeichert. Der Anbieter dieser Seite hat nach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der Aktivierung von Google Maps keinen Einfluss auf diese Datenübertragung.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Mehr Informationen zum Umgang mit Nutzerdaten finden Sie in der Datenschutzerklärung von Google: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FF"/>
          <w:sz w:val="16"/>
          <w:szCs w:val="16"/>
        </w:rPr>
        <w:t>https://www.google.de/intl/de/policies/privacy/</w:t>
      </w:r>
      <w:r w:rsidRPr="006730BE">
        <w:rPr>
          <w:rFonts w:ascii="Lato-Regular" w:hAnsi="Lato-Regular" w:cs="Lato-Regular"/>
          <w:color w:val="000000"/>
          <w:sz w:val="16"/>
          <w:szCs w:val="16"/>
        </w:rPr>
        <w:t>.</w:t>
      </w:r>
    </w:p>
    <w:p w:rsidR="006730BE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00"/>
          <w:sz w:val="16"/>
          <w:szCs w:val="16"/>
        </w:rPr>
      </w:pPr>
      <w:r w:rsidRPr="006730BE">
        <w:rPr>
          <w:rFonts w:ascii="Lato-Regular" w:hAnsi="Lato-Regular" w:cs="Lato-Regular"/>
          <w:color w:val="000000"/>
          <w:sz w:val="16"/>
          <w:szCs w:val="16"/>
        </w:rPr>
        <w:t>Quelle:</w:t>
      </w:r>
    </w:p>
    <w:p w:rsidR="00CB223F" w:rsidRPr="006730BE" w:rsidRDefault="006730BE" w:rsidP="006730BE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color w:val="0000FF"/>
          <w:sz w:val="16"/>
          <w:szCs w:val="16"/>
        </w:rPr>
      </w:pPr>
      <w:r w:rsidRPr="006730BE">
        <w:rPr>
          <w:rFonts w:ascii="Lato-Regular" w:hAnsi="Lato-Regular" w:cs="Lato-Regular"/>
          <w:color w:val="0000FF"/>
          <w:sz w:val="16"/>
          <w:szCs w:val="16"/>
        </w:rPr>
        <w:t>https://www.e-recht24.de</w:t>
      </w:r>
      <w:bookmarkEnd w:id="0"/>
    </w:p>
    <w:sectPr w:rsidR="00CB223F" w:rsidRPr="006730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-Regular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BE"/>
    <w:rsid w:val="0000198C"/>
    <w:rsid w:val="006730BE"/>
    <w:rsid w:val="00C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A303"/>
  <w15:chartTrackingRefBased/>
  <w15:docId w15:val="{D4495EA5-4C56-4F1A-91F6-BE910814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2482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</dc:creator>
  <cp:keywords/>
  <dc:description/>
  <cp:lastModifiedBy>Mandy</cp:lastModifiedBy>
  <cp:revision>1</cp:revision>
  <dcterms:created xsi:type="dcterms:W3CDTF">2019-03-06T19:52:00Z</dcterms:created>
  <dcterms:modified xsi:type="dcterms:W3CDTF">2019-03-06T20:41:00Z</dcterms:modified>
</cp:coreProperties>
</file>